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00BC2">
        <w:t>5/10/2018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00BC2">
        <w:t>Tibor Moldovan,</w:t>
      </w:r>
      <w:r w:rsidRPr="00BD5697">
        <w:t xml:space="preserve"> Buyer</w:t>
      </w:r>
    </w:p>
    <w:p w:rsidR="007124F4" w:rsidRDefault="00600BC2" w:rsidP="002E0890">
      <w:pPr>
        <w:pStyle w:val="Level3Body"/>
      </w:pPr>
      <w:r>
        <w:t>Nebraska Department of Education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>RFP Number</w:t>
      </w:r>
      <w:r w:rsidR="00600BC2">
        <w:rPr>
          <w:sz w:val="26"/>
          <w:szCs w:val="26"/>
        </w:rPr>
        <w:t xml:space="preserve"> 1813001 Z1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600BC2">
        <w:rPr>
          <w:sz w:val="26"/>
          <w:szCs w:val="26"/>
        </w:rPr>
        <w:t>Common Intake Portal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600BC2">
        <w:rPr>
          <w:sz w:val="26"/>
          <w:szCs w:val="26"/>
        </w:rPr>
        <w:t xml:space="preserve"> Agape Red</w:t>
      </w:r>
      <w:r>
        <w:rPr>
          <w:sz w:val="26"/>
          <w:szCs w:val="26"/>
        </w:rPr>
        <w:t>.</w:t>
      </w:r>
      <w:bookmarkStart w:id="1" w:name="_GoBack"/>
      <w:bookmarkEnd w:id="1"/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0BC2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B1DD8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556878F0"/>
  <w15:docId w15:val="{78C94E42-D80A-448E-B20E-D87088E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75EE-9762-4C40-A282-3D3EE12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52A58DD7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Moldovan, Tibor</cp:lastModifiedBy>
  <cp:revision>2</cp:revision>
  <cp:lastPrinted>2013-01-08T16:47:00Z</cp:lastPrinted>
  <dcterms:created xsi:type="dcterms:W3CDTF">2018-05-10T14:12:00Z</dcterms:created>
  <dcterms:modified xsi:type="dcterms:W3CDTF">2018-05-10T14:12:00Z</dcterms:modified>
</cp:coreProperties>
</file>